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60158" w14:textId="54D7B032" w:rsidR="009E5938" w:rsidRPr="006E4F16" w:rsidRDefault="005C357C" w:rsidP="006E4F16">
      <w:pPr>
        <w:jc w:val="center"/>
        <w:rPr>
          <w:rFonts w:ascii="Amasis MT Pro Medium" w:hAnsi="Amasis MT Pro Medium"/>
          <w:b/>
          <w:bCs/>
          <w:sz w:val="48"/>
          <w:szCs w:val="48"/>
        </w:rPr>
      </w:pPr>
      <w:r>
        <w:rPr>
          <w:rFonts w:ascii="Amasis MT Pro Medium" w:hAnsi="Amasis MT Pro Medium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5596153F" wp14:editId="71CDA59F">
            <wp:simplePos x="0" y="0"/>
            <wp:positionH relativeFrom="column">
              <wp:posOffset>-1191895</wp:posOffset>
            </wp:positionH>
            <wp:positionV relativeFrom="paragraph">
              <wp:posOffset>-1007745</wp:posOffset>
            </wp:positionV>
            <wp:extent cx="2146300" cy="2146300"/>
            <wp:effectExtent l="0" t="0" r="0" b="0"/>
            <wp:wrapNone/>
            <wp:docPr id="1732651497" name="Grafický objekt 1" descr="Palma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2651497" name="Grafický objekt 1732651497" descr="Palma obrys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F16" w:rsidRPr="006E4F16">
        <w:rPr>
          <w:rFonts w:ascii="Amasis MT Pro Medium" w:hAnsi="Amasis MT Pro Medium"/>
          <w:b/>
          <w:bCs/>
          <w:sz w:val="48"/>
          <w:szCs w:val="48"/>
        </w:rPr>
        <w:t xml:space="preserve">DĚTSKÝ DEN: </w:t>
      </w:r>
      <w:r w:rsidR="00107361">
        <w:rPr>
          <w:rFonts w:ascii="Amasis MT Pro Medium" w:hAnsi="Amasis MT Pro Medium"/>
          <w:b/>
          <w:bCs/>
          <w:sz w:val="48"/>
          <w:szCs w:val="48"/>
        </w:rPr>
        <w:t>LATINSKÁ AMERIKA</w:t>
      </w:r>
    </w:p>
    <w:p w14:paraId="0BAB0DED" w14:textId="2966DB59" w:rsidR="006E4F16" w:rsidRPr="006E4F16" w:rsidRDefault="00107361" w:rsidP="006E4F16">
      <w:pPr>
        <w:jc w:val="center"/>
        <w:rPr>
          <w:rFonts w:ascii="Amasis MT Pro Medium" w:hAnsi="Amasis MT Pro Medium"/>
          <w:b/>
          <w:bCs/>
        </w:rPr>
      </w:pPr>
      <w:r>
        <w:rPr>
          <w:rFonts w:ascii="Amasis MT Pro Medium" w:hAnsi="Amasis MT Pro Medium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4EC59F1A" wp14:editId="02E0779E">
            <wp:simplePos x="0" y="0"/>
            <wp:positionH relativeFrom="column">
              <wp:posOffset>5005705</wp:posOffset>
            </wp:positionH>
            <wp:positionV relativeFrom="paragraph">
              <wp:posOffset>6985</wp:posOffset>
            </wp:positionV>
            <wp:extent cx="1308100" cy="1308100"/>
            <wp:effectExtent l="0" t="0" r="0" b="0"/>
            <wp:wrapNone/>
            <wp:docPr id="244636557" name="Grafický objekt 2" descr="Tropy obr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636557" name="Grafický objekt 244636557" descr="Tropy obrys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100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90535" w14:textId="2FFC7E77" w:rsidR="006E4F16" w:rsidRPr="006E4F16" w:rsidRDefault="006E4F16" w:rsidP="00107361">
      <w:pPr>
        <w:rPr>
          <w:rFonts w:ascii="Amasis MT Pro Medium" w:hAnsi="Amasis MT Pro Medium"/>
          <w:sz w:val="32"/>
          <w:szCs w:val="32"/>
        </w:rPr>
      </w:pPr>
      <w:r w:rsidRPr="006E4F16">
        <w:rPr>
          <w:rFonts w:ascii="Amasis MT Pro Medium" w:hAnsi="Amasis MT Pro Medium"/>
          <w:sz w:val="32"/>
          <w:szCs w:val="32"/>
        </w:rPr>
        <w:t xml:space="preserve">KDY: </w:t>
      </w:r>
      <w:r w:rsidR="00107361">
        <w:rPr>
          <w:rFonts w:ascii="Amasis MT Pro Medium" w:hAnsi="Amasis MT Pro Medium"/>
          <w:sz w:val="32"/>
          <w:szCs w:val="32"/>
        </w:rPr>
        <w:t xml:space="preserve">sobota </w:t>
      </w:r>
      <w:r w:rsidRPr="006E4F16">
        <w:rPr>
          <w:rFonts w:ascii="Amasis MT Pro Medium" w:hAnsi="Amasis MT Pro Medium"/>
          <w:sz w:val="32"/>
          <w:szCs w:val="32"/>
        </w:rPr>
        <w:t>31. 5. 2025</w:t>
      </w:r>
      <w:r w:rsidR="00107361">
        <w:rPr>
          <w:rFonts w:ascii="Amasis MT Pro Medium" w:hAnsi="Amasis MT Pro Medium"/>
          <w:sz w:val="32"/>
          <w:szCs w:val="32"/>
        </w:rPr>
        <w:t xml:space="preserve">                                                </w:t>
      </w:r>
    </w:p>
    <w:p w14:paraId="5908F778" w14:textId="4BA9ABEB" w:rsidR="006E4F16" w:rsidRPr="006E4F16" w:rsidRDefault="006E4F16">
      <w:pPr>
        <w:rPr>
          <w:rFonts w:ascii="Amasis MT Pro Medium" w:hAnsi="Amasis MT Pro Medium"/>
          <w:sz w:val="32"/>
          <w:szCs w:val="32"/>
        </w:rPr>
      </w:pPr>
      <w:r w:rsidRPr="006E4F16">
        <w:rPr>
          <w:rFonts w:ascii="Amasis MT Pro Medium" w:hAnsi="Amasis MT Pro Medium"/>
          <w:sz w:val="32"/>
          <w:szCs w:val="32"/>
        </w:rPr>
        <w:t>KDE? Hřiště DTJ Klabava</w:t>
      </w:r>
    </w:p>
    <w:p w14:paraId="5C84D070" w14:textId="27862D69" w:rsidR="006E4F16" w:rsidRPr="006E4F16" w:rsidRDefault="006E4F16">
      <w:pPr>
        <w:rPr>
          <w:rFonts w:ascii="Amasis MT Pro Medium" w:hAnsi="Amasis MT Pro Medium"/>
          <w:sz w:val="32"/>
          <w:szCs w:val="32"/>
        </w:rPr>
      </w:pPr>
      <w:r w:rsidRPr="006E4F16">
        <w:rPr>
          <w:rFonts w:ascii="Amasis MT Pro Medium" w:hAnsi="Amasis MT Pro Medium"/>
          <w:sz w:val="32"/>
          <w:szCs w:val="32"/>
        </w:rPr>
        <w:t>V KOLIK? Od 1</w:t>
      </w:r>
      <w:r w:rsidR="00107361">
        <w:rPr>
          <w:rFonts w:ascii="Amasis MT Pro Medium" w:hAnsi="Amasis MT Pro Medium"/>
          <w:sz w:val="32"/>
          <w:szCs w:val="32"/>
        </w:rPr>
        <w:t>4</w:t>
      </w:r>
      <w:r w:rsidRPr="006E4F16">
        <w:rPr>
          <w:rFonts w:ascii="Amasis MT Pro Medium" w:hAnsi="Amasis MT Pro Medium"/>
          <w:sz w:val="32"/>
          <w:szCs w:val="32"/>
        </w:rPr>
        <w:t>:00</w:t>
      </w:r>
    </w:p>
    <w:p w14:paraId="596B5A48" w14:textId="77777777" w:rsidR="006E4F16" w:rsidRPr="006E4F16" w:rsidRDefault="006E4F16">
      <w:pPr>
        <w:rPr>
          <w:rFonts w:ascii="Amasis MT Pro Medium" w:hAnsi="Amasis MT Pro Medium"/>
          <w:sz w:val="32"/>
          <w:szCs w:val="32"/>
        </w:rPr>
      </w:pPr>
    </w:p>
    <w:p w14:paraId="606E7C1A" w14:textId="0DA1B087" w:rsidR="006E4F16" w:rsidRPr="006E4F16" w:rsidRDefault="006E4F16">
      <w:pPr>
        <w:rPr>
          <w:rFonts w:ascii="Amasis MT Pro Medium" w:hAnsi="Amasis MT Pro Medium"/>
          <w:sz w:val="32"/>
          <w:szCs w:val="32"/>
        </w:rPr>
      </w:pPr>
      <w:r w:rsidRPr="006E4F16">
        <w:rPr>
          <w:rFonts w:ascii="Amasis MT Pro Medium" w:hAnsi="Amasis MT Pro Medium"/>
          <w:sz w:val="32"/>
          <w:szCs w:val="32"/>
        </w:rPr>
        <w:t>Na co se můžete těšit?  Zábavné a sportovní hry, něco nového se dozvíte, něco pěkného si vytvoříte a něco zajímavého ochutnáte</w:t>
      </w:r>
      <w:r w:rsidR="00107361">
        <w:rPr>
          <w:rFonts w:ascii="Amasis MT Pro Medium" w:hAnsi="Amasis MT Pro Medium"/>
          <w:sz w:val="32"/>
          <w:szCs w:val="32"/>
        </w:rPr>
        <w:t>…</w:t>
      </w:r>
    </w:p>
    <w:p w14:paraId="58F8CE2A" w14:textId="5BF6B3F8" w:rsidR="006E4F16" w:rsidRPr="006E4F16" w:rsidRDefault="006E4F16">
      <w:pPr>
        <w:rPr>
          <w:rFonts w:ascii="Amasis MT Pro Medium" w:hAnsi="Amasis MT Pro Medium"/>
          <w:sz w:val="32"/>
          <w:szCs w:val="32"/>
        </w:rPr>
      </w:pPr>
    </w:p>
    <w:p w14:paraId="063AB387" w14:textId="01914C86" w:rsidR="006E4F16" w:rsidRPr="006E4F16" w:rsidRDefault="006E4F16">
      <w:pPr>
        <w:rPr>
          <w:rFonts w:ascii="Amasis MT Pro Medium" w:hAnsi="Amasis MT Pro Medium"/>
          <w:sz w:val="32"/>
          <w:szCs w:val="32"/>
        </w:rPr>
      </w:pPr>
      <w:r w:rsidRPr="006E4F16">
        <w:rPr>
          <w:rFonts w:ascii="Amasis MT Pro Medium" w:hAnsi="Amasis MT Pro Medium"/>
          <w:sz w:val="32"/>
          <w:szCs w:val="32"/>
        </w:rPr>
        <w:t xml:space="preserve">Za vybarvenou pozvánku na vás bude čekat malé překvapení </w:t>
      </w:r>
      <w:r w:rsidRPr="006E4F16">
        <w:rPr>
          <mc:AlternateContent>
            <mc:Choice Requires="w16se">
              <w:rFonts w:ascii="Amasis MT Pro Medium" w:hAnsi="Amasis MT Pro Medium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2E2B01E" w14:textId="3E315F36" w:rsidR="006E4F16" w:rsidRPr="006E4F16" w:rsidRDefault="007E5484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0A444093" wp14:editId="7F35A6CA">
            <wp:simplePos x="0" y="0"/>
            <wp:positionH relativeFrom="page">
              <wp:posOffset>5896610</wp:posOffset>
            </wp:positionH>
            <wp:positionV relativeFrom="paragraph">
              <wp:posOffset>17780</wp:posOffset>
            </wp:positionV>
            <wp:extent cx="1684529" cy="2454340"/>
            <wp:effectExtent l="152400" t="95250" r="144780" b="98425"/>
            <wp:wrapNone/>
            <wp:docPr id="1834352749" name="Obrázek 4" descr="Obsah obrázku skica, Perokresba, klipart, kresb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352749" name="Obrázek 4" descr="Obsah obrázku skica, Perokresba, klipart, kresba&#10;&#10;Obsah vygenerovaný umělou inteligencí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98741">
                      <a:off x="0" y="0"/>
                      <a:ext cx="1684529" cy="245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4ABC30" w14:textId="1C16141F" w:rsidR="006E4F16" w:rsidRPr="006E4F16" w:rsidRDefault="00EA3EE6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6279471" wp14:editId="034344F1">
            <wp:simplePos x="0" y="0"/>
            <wp:positionH relativeFrom="column">
              <wp:posOffset>-252095</wp:posOffset>
            </wp:positionH>
            <wp:positionV relativeFrom="paragraph">
              <wp:posOffset>586105</wp:posOffset>
            </wp:positionV>
            <wp:extent cx="4006850" cy="4006850"/>
            <wp:effectExtent l="0" t="0" r="0" b="0"/>
            <wp:wrapNone/>
            <wp:docPr id="1255037348" name="Obrázek 3" descr="Obsah obrázku skica, sova, Perokresba, zobák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37348" name="Obrázek 3" descr="Obsah obrázku skica, sova, Perokresba, zobák&#10;&#10;Obsah vygenerovaný umělou inteligencí může být nesprávný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6850" cy="400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4F16" w:rsidRPr="006E4F16">
        <w:rPr>
          <w:rFonts w:ascii="Amasis MT Pro Medium" w:hAnsi="Amasis MT Pro Medium"/>
          <w:sz w:val="32"/>
          <w:szCs w:val="32"/>
        </w:rPr>
        <w:t xml:space="preserve">Pokud dorazíte v co nejvíc barevném oblečení, rozhodně zapadnete </w:t>
      </w:r>
      <w:r w:rsidR="007E5484" w:rsidRPr="007E5484">
        <w:rPr>
          <mc:AlternateContent>
            <mc:Choice Requires="w16se">
              <w:rFonts w:ascii="Amasis MT Pro Medium" w:hAnsi="Amasis MT Pro Medium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E4F16" w:rsidRPr="006E4F16">
        <w:rPr>
          <w:rFonts w:ascii="Amasis MT Pro Medium" w:hAnsi="Amasis MT Pro Medium"/>
          <w:sz w:val="32"/>
          <w:szCs w:val="32"/>
        </w:rPr>
        <w:t xml:space="preserve"> a nám uděláte obrovskou radost </w:t>
      </w:r>
      <w:r w:rsidR="006E4F16" w:rsidRPr="006E4F16">
        <w:rPr>
          <mc:AlternateContent>
            <mc:Choice Requires="w16se">
              <w:rFonts w:ascii="Amasis MT Pro Medium" w:hAnsi="Amasis MT Pro Medium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6E4F16" w:rsidRPr="006E4F16">
        <w:rPr>
          <w:rFonts w:ascii="Amasis MT Pro Medium" w:hAnsi="Amasis MT Pro Medium"/>
          <w:sz w:val="32"/>
          <w:szCs w:val="32"/>
        </w:rPr>
        <w:t xml:space="preserve"> Těšíme se na vás!</w:t>
      </w:r>
      <w:r w:rsidRPr="00EA3EE6">
        <w:rPr>
          <w:rFonts w:ascii="Amasis MT Pro Medium" w:hAnsi="Amasis MT Pro Medium"/>
          <w:noProof/>
          <w:sz w:val="32"/>
          <w:szCs w:val="32"/>
        </w:rPr>
        <w:t xml:space="preserve"> </w:t>
      </w:r>
    </w:p>
    <w:p w14:paraId="5F413840" w14:textId="070DF8FD" w:rsidR="006E4F16" w:rsidRPr="006E4F16" w:rsidRDefault="002D3790" w:rsidP="002D3790">
      <w:pPr>
        <w:rPr>
          <w:rFonts w:ascii="Amasis MT Pro Medium" w:hAnsi="Amasis MT Pro Medium"/>
          <w:sz w:val="32"/>
          <w:szCs w:val="32"/>
        </w:rPr>
      </w:pPr>
      <w:r>
        <w:rPr>
          <w:rFonts w:ascii="Amasis MT Pro Medium" w:hAnsi="Amasis MT Pro Medium"/>
          <w:noProof/>
          <w:sz w:val="32"/>
          <w:szCs w:val="32"/>
        </w:rPr>
        <w:t xml:space="preserve">            </w:t>
      </w:r>
    </w:p>
    <w:sectPr w:rsidR="006E4F16" w:rsidRPr="006E4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EE"/>
    <w:family w:val="roman"/>
    <w:pitch w:val="variable"/>
    <w:sig w:usb0="A00000AF" w:usb1="4000205B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16"/>
    <w:rsid w:val="00107361"/>
    <w:rsid w:val="002D3790"/>
    <w:rsid w:val="004F47B3"/>
    <w:rsid w:val="005C357C"/>
    <w:rsid w:val="006839B5"/>
    <w:rsid w:val="006E4F16"/>
    <w:rsid w:val="007E5484"/>
    <w:rsid w:val="009E5938"/>
    <w:rsid w:val="00B136D7"/>
    <w:rsid w:val="00C007C5"/>
    <w:rsid w:val="00E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530C6"/>
  <w15:chartTrackingRefBased/>
  <w15:docId w15:val="{EB1CCEE0-0BA4-4E40-B464-56B937A9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4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4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4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4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4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4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4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4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4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4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4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4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4F1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4F1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4F1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4F1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4F1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4F1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4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4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4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4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4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4F1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4F1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4F1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4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4F1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4F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sv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Pytlíková</dc:creator>
  <cp:keywords/>
  <dc:description/>
  <cp:lastModifiedBy>Stanislava Pytlíková</cp:lastModifiedBy>
  <cp:revision>3</cp:revision>
  <dcterms:created xsi:type="dcterms:W3CDTF">2025-04-23T13:28:00Z</dcterms:created>
  <dcterms:modified xsi:type="dcterms:W3CDTF">2025-04-23T18:04:00Z</dcterms:modified>
</cp:coreProperties>
</file>